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11C4" w14:textId="41E3AE60" w:rsidR="004B4CB5" w:rsidRPr="004B4CB5" w:rsidRDefault="00DE0FF6" w:rsidP="00DE0FF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8607C2" wp14:editId="68E00674">
            <wp:simplePos x="0" y="0"/>
            <wp:positionH relativeFrom="column">
              <wp:posOffset>14605</wp:posOffset>
            </wp:positionH>
            <wp:positionV relativeFrom="paragraph">
              <wp:posOffset>-204152</wp:posOffset>
            </wp:positionV>
            <wp:extent cx="985837" cy="1110627"/>
            <wp:effectExtent l="0" t="0" r="508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837" cy="111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6C1" w:rsidRPr="004B4CB5">
        <w:rPr>
          <w:rFonts w:ascii="Times New Roman" w:hAnsi="Times New Roman" w:cs="Times New Roman"/>
          <w:b/>
          <w:bCs/>
          <w:color w:val="FF0000"/>
          <w:sz w:val="48"/>
          <w:szCs w:val="48"/>
        </w:rPr>
        <w:t>Conditions de travail</w:t>
      </w:r>
      <w:r w:rsidR="00DD5D07">
        <w:rPr>
          <w:rFonts w:ascii="Times New Roman" w:hAnsi="Times New Roman" w:cs="Times New Roman"/>
          <w:b/>
          <w:bCs/>
          <w:color w:val="FF0000"/>
          <w:sz w:val="48"/>
          <w:szCs w:val="48"/>
        </w:rPr>
        <w:t>,</w:t>
      </w:r>
      <w:r w:rsidR="004C76C1" w:rsidRPr="004B4CB5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horaires </w:t>
      </w:r>
    </w:p>
    <w:p w14:paraId="15B74388" w14:textId="33518872" w:rsidR="004B4CB5" w:rsidRDefault="004B4CB5" w:rsidP="00DE0FF6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B4CB5">
        <w:rPr>
          <w:rFonts w:ascii="Times New Roman" w:hAnsi="Times New Roman" w:cs="Times New Roman"/>
          <w:b/>
          <w:bCs/>
          <w:color w:val="FF0000"/>
          <w:sz w:val="48"/>
          <w:szCs w:val="48"/>
        </w:rPr>
        <w:t>La CGT appelle à un arrêt de travail</w:t>
      </w:r>
    </w:p>
    <w:p w14:paraId="5E1592A5" w14:textId="03C89AB4" w:rsidR="00244FC5" w:rsidRPr="007571F0" w:rsidRDefault="00244FC5" w:rsidP="00DE0FF6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71F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C4B083" wp14:editId="3AACCA5B">
            <wp:simplePos x="0" y="0"/>
            <wp:positionH relativeFrom="column">
              <wp:posOffset>4581525</wp:posOffset>
            </wp:positionH>
            <wp:positionV relativeFrom="paragraph">
              <wp:posOffset>102235</wp:posOffset>
            </wp:positionV>
            <wp:extent cx="2094865" cy="1543050"/>
            <wp:effectExtent l="0" t="0" r="635" b="0"/>
            <wp:wrapTight wrapText="bothSides">
              <wp:wrapPolygon edited="0">
                <wp:start x="0" y="0"/>
                <wp:lineTo x="0" y="21333"/>
                <wp:lineTo x="21410" y="21333"/>
                <wp:lineTo x="2141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6C1" w:rsidRPr="007571F0">
        <w:rPr>
          <w:rFonts w:ascii="Times New Roman" w:hAnsi="Times New Roman" w:cs="Times New Roman"/>
          <w:b/>
          <w:bCs/>
          <w:sz w:val="32"/>
          <w:szCs w:val="32"/>
        </w:rPr>
        <w:t>La CGT appelle</w:t>
      </w:r>
      <w:r w:rsidR="00DE7BB3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les salariés</w:t>
      </w:r>
      <w:r w:rsidR="004C76C1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à</w:t>
      </w:r>
      <w:r w:rsidR="004B4CB5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un</w:t>
      </w:r>
      <w:r w:rsidR="00DD5D07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arrêt de travail</w:t>
      </w:r>
      <w:r w:rsidR="004C76C1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4CB5" w:rsidRPr="007571F0">
        <w:rPr>
          <w:rFonts w:ascii="Times New Roman" w:hAnsi="Times New Roman" w:cs="Times New Roman"/>
          <w:b/>
          <w:bCs/>
          <w:sz w:val="32"/>
          <w:szCs w:val="32"/>
        </w:rPr>
        <w:t>pour</w:t>
      </w:r>
      <w:r w:rsidR="00DD5D07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se rassembler et</w:t>
      </w:r>
      <w:r w:rsidR="004B4CB5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discuter de nos conditions de travail</w:t>
      </w:r>
      <w:r w:rsidR="00DD5D07" w:rsidRPr="007571F0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B4CB5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de la Flex, des samedis et</w:t>
      </w:r>
      <w:r w:rsidR="005F1460" w:rsidRPr="00757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4CB5" w:rsidRPr="007571F0">
        <w:rPr>
          <w:rFonts w:ascii="Times New Roman" w:hAnsi="Times New Roman" w:cs="Times New Roman"/>
          <w:b/>
          <w:bCs/>
          <w:sz w:val="32"/>
          <w:szCs w:val="32"/>
        </w:rPr>
        <w:t>jours fériés</w:t>
      </w:r>
    </w:p>
    <w:p w14:paraId="6E61081D" w14:textId="74F109E5" w:rsidR="00DD5D07" w:rsidRPr="007571F0" w:rsidRDefault="00DD5D07" w:rsidP="00B060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7571F0">
        <w:rPr>
          <w:rFonts w:ascii="Times New Roman" w:hAnsi="Times New Roman" w:cs="Times New Roman"/>
          <w:b/>
          <w:bCs/>
          <w:color w:val="FF0000"/>
          <w:sz w:val="44"/>
          <w:szCs w:val="44"/>
        </w:rPr>
        <w:t>Rendez-vous aujourd’hui mercredi 25 mai 2022 à :</w:t>
      </w:r>
    </w:p>
    <w:p w14:paraId="57987CAE" w14:textId="62E893CF" w:rsidR="00DD5D07" w:rsidRPr="007571F0" w:rsidRDefault="00DD5D07" w:rsidP="00DE0FF6">
      <w:pPr>
        <w:spacing w:after="120" w:line="240" w:lineRule="auto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7571F0">
        <w:rPr>
          <w:rFonts w:ascii="Times New Roman" w:hAnsi="Times New Roman" w:cs="Times New Roman"/>
          <w:b/>
          <w:bCs/>
          <w:color w:val="FF0000"/>
          <w:sz w:val="44"/>
          <w:szCs w:val="44"/>
        </w:rPr>
        <w:t>19H30 devant l’entrée du nouveau montage</w:t>
      </w:r>
    </w:p>
    <w:p w14:paraId="5B261A7D" w14:textId="42DBC42C" w:rsidR="00490A98" w:rsidRPr="00DE0FF6" w:rsidRDefault="00661A78" w:rsidP="00244FC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F6">
        <w:rPr>
          <w:rFonts w:ascii="Times New Roman" w:hAnsi="Times New Roman" w:cs="Times New Roman"/>
          <w:sz w:val="28"/>
          <w:szCs w:val="28"/>
        </w:rPr>
        <w:t>N</w:t>
      </w:r>
      <w:r w:rsidR="005F1460" w:rsidRPr="00DE0FF6">
        <w:rPr>
          <w:rFonts w:ascii="Times New Roman" w:hAnsi="Times New Roman" w:cs="Times New Roman"/>
          <w:sz w:val="28"/>
          <w:szCs w:val="28"/>
        </w:rPr>
        <w:t>os</w:t>
      </w:r>
      <w:r w:rsidR="00490A98" w:rsidRPr="00DE0FF6">
        <w:rPr>
          <w:rFonts w:ascii="Times New Roman" w:hAnsi="Times New Roman" w:cs="Times New Roman"/>
          <w:sz w:val="28"/>
          <w:szCs w:val="28"/>
        </w:rPr>
        <w:t xml:space="preserve"> conditions de travail sont</w:t>
      </w:r>
      <w:r w:rsidR="00DE7BB3" w:rsidRPr="00DE0FF6">
        <w:rPr>
          <w:rFonts w:ascii="Times New Roman" w:hAnsi="Times New Roman" w:cs="Times New Roman"/>
          <w:sz w:val="28"/>
          <w:szCs w:val="28"/>
        </w:rPr>
        <w:t xml:space="preserve"> loin</w:t>
      </w:r>
      <w:r w:rsidR="00490A98" w:rsidRPr="00DE0FF6">
        <w:rPr>
          <w:rFonts w:ascii="Times New Roman" w:hAnsi="Times New Roman" w:cs="Times New Roman"/>
          <w:sz w:val="28"/>
          <w:szCs w:val="28"/>
        </w:rPr>
        <w:t xml:space="preserve"> de</w:t>
      </w:r>
      <w:r w:rsidR="00E32A4E" w:rsidRPr="00DE0FF6">
        <w:rPr>
          <w:rFonts w:ascii="Times New Roman" w:hAnsi="Times New Roman" w:cs="Times New Roman"/>
          <w:sz w:val="28"/>
          <w:szCs w:val="28"/>
        </w:rPr>
        <w:t xml:space="preserve"> s’être améliorée</w:t>
      </w:r>
      <w:r w:rsidR="00490A98" w:rsidRPr="00DE0FF6">
        <w:rPr>
          <w:rFonts w:ascii="Times New Roman" w:hAnsi="Times New Roman" w:cs="Times New Roman"/>
          <w:sz w:val="28"/>
          <w:szCs w:val="28"/>
        </w:rPr>
        <w:t>s</w:t>
      </w:r>
      <w:r w:rsidR="00244FC5" w:rsidRPr="00DE0FF6">
        <w:rPr>
          <w:rFonts w:ascii="Times New Roman" w:hAnsi="Times New Roman" w:cs="Times New Roman"/>
          <w:sz w:val="28"/>
          <w:szCs w:val="28"/>
        </w:rPr>
        <w:t>,</w:t>
      </w:r>
    </w:p>
    <w:p w14:paraId="6B83AB74" w14:textId="359B377F" w:rsidR="00661A78" w:rsidRPr="00DE0FF6" w:rsidRDefault="00490A98" w:rsidP="00DE0FF6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FF6">
        <w:rPr>
          <w:rFonts w:ascii="Times New Roman" w:hAnsi="Times New Roman" w:cs="Times New Roman"/>
          <w:sz w:val="28"/>
          <w:szCs w:val="28"/>
        </w:rPr>
        <w:t>Nos</w:t>
      </w:r>
      <w:r w:rsidR="005F1460" w:rsidRPr="00DE0FF6">
        <w:rPr>
          <w:rFonts w:ascii="Times New Roman" w:hAnsi="Times New Roman" w:cs="Times New Roman"/>
          <w:sz w:val="28"/>
          <w:szCs w:val="28"/>
        </w:rPr>
        <w:t xml:space="preserve"> Week end, jours fériés et </w:t>
      </w:r>
      <w:r w:rsidR="00661A78" w:rsidRPr="00DE0FF6">
        <w:rPr>
          <w:rFonts w:ascii="Times New Roman" w:hAnsi="Times New Roman" w:cs="Times New Roman"/>
          <w:sz w:val="28"/>
          <w:szCs w:val="28"/>
        </w:rPr>
        <w:t>temps libre</w:t>
      </w:r>
      <w:r w:rsidRPr="00DE0FF6">
        <w:rPr>
          <w:rFonts w:ascii="Times New Roman" w:hAnsi="Times New Roman" w:cs="Times New Roman"/>
          <w:sz w:val="28"/>
          <w:szCs w:val="28"/>
        </w:rPr>
        <w:t xml:space="preserve"> après la fin de poste</w:t>
      </w:r>
      <w:r w:rsidR="00661A78" w:rsidRPr="00DE0FF6">
        <w:rPr>
          <w:rFonts w:ascii="Times New Roman" w:hAnsi="Times New Roman" w:cs="Times New Roman"/>
          <w:sz w:val="28"/>
          <w:szCs w:val="28"/>
        </w:rPr>
        <w:t xml:space="preserve"> nous appartiennent et ne doivent pas être utilisés</w:t>
      </w:r>
      <w:r w:rsidR="005F1460" w:rsidRPr="00DE0FF6">
        <w:rPr>
          <w:rFonts w:ascii="Times New Roman" w:hAnsi="Times New Roman" w:cs="Times New Roman"/>
          <w:sz w:val="28"/>
          <w:szCs w:val="28"/>
        </w:rPr>
        <w:t xml:space="preserve"> pour nous faire supporter </w:t>
      </w:r>
      <w:r w:rsidR="00661A78" w:rsidRPr="00DE0FF6">
        <w:rPr>
          <w:rFonts w:ascii="Times New Roman" w:hAnsi="Times New Roman" w:cs="Times New Roman"/>
          <w:sz w:val="28"/>
          <w:szCs w:val="28"/>
        </w:rPr>
        <w:t>l</w:t>
      </w:r>
      <w:r w:rsidR="005F1460" w:rsidRPr="00DE0FF6">
        <w:rPr>
          <w:rFonts w:ascii="Times New Roman" w:hAnsi="Times New Roman" w:cs="Times New Roman"/>
          <w:sz w:val="28"/>
          <w:szCs w:val="28"/>
        </w:rPr>
        <w:t>es aléas de production.</w:t>
      </w:r>
    </w:p>
    <w:p w14:paraId="6237325F" w14:textId="54BEC84E" w:rsidR="007571F0" w:rsidRPr="007571F0" w:rsidRDefault="00ED70CA" w:rsidP="007571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Ce rassemblement avec arrêt de travail</w:t>
      </w:r>
      <w:r w:rsidR="00490A98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nous permettra de </w:t>
      </w:r>
      <w:r w:rsidR="00663C99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discuter de</w:t>
      </w:r>
      <w:r w:rsidR="00DE7BB3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tout cela et</w:t>
      </w:r>
      <w:r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aussi</w:t>
      </w:r>
      <w:r w:rsidR="00DE7BB3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de décider</w:t>
      </w:r>
      <w:r w:rsidR="00490A98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DE7BB3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ensemble si nous repreno</w:t>
      </w:r>
      <w:r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n</w:t>
      </w:r>
      <w:r w:rsidR="00DE7BB3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s</w:t>
      </w:r>
      <w:r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490A98"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le travail</w:t>
      </w:r>
      <w:r w:rsidRPr="00DE0F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ou pas !</w:t>
      </w:r>
    </w:p>
    <w:sectPr w:rsidR="007571F0" w:rsidRPr="007571F0" w:rsidSect="007571F0">
      <w:headerReference w:type="default" r:id="rId9"/>
      <w:footerReference w:type="default" r:id="rId10"/>
      <w:type w:val="continuous"/>
      <w:pgSz w:w="11906" w:h="8391" w:orient="landscape" w:code="11"/>
      <w:pgMar w:top="720" w:right="720" w:bottom="568" w:left="720" w:header="42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DA8F" w14:textId="77777777" w:rsidR="00DC6202" w:rsidRDefault="00DC6202" w:rsidP="00244FC5">
      <w:pPr>
        <w:spacing w:after="0" w:line="240" w:lineRule="auto"/>
      </w:pPr>
      <w:r>
        <w:separator/>
      </w:r>
    </w:p>
  </w:endnote>
  <w:endnote w:type="continuationSeparator" w:id="0">
    <w:p w14:paraId="69938A72" w14:textId="77777777" w:rsidR="00DC6202" w:rsidRDefault="00DC6202" w:rsidP="0024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A0B8" w14:textId="77777777" w:rsidR="00244FC5" w:rsidRDefault="00244FC5" w:rsidP="00244FC5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> : 03 81 31 29 77</w:t>
    </w:r>
  </w:p>
  <w:p w14:paraId="00D84B34" w14:textId="7DB95A3B" w:rsidR="00244FC5" w:rsidRPr="00244FC5" w:rsidRDefault="00244FC5" w:rsidP="00244FC5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Mail : cgtpsa.sochaux@laposte.net         Site internet : </w:t>
    </w:r>
    <w:hyperlink r:id="rId1" w:history="1">
      <w:r w:rsidRPr="00FA27AE">
        <w:rPr>
          <w:rStyle w:val="Lienhypertexte"/>
          <w:rFonts w:ascii="Times New Roman" w:hAnsi="Times New Roman"/>
        </w:rPr>
        <w:t>http://psasochaux.reference-syndicale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0E2E" w14:textId="77777777" w:rsidR="00DC6202" w:rsidRDefault="00DC6202" w:rsidP="00244FC5">
      <w:pPr>
        <w:spacing w:after="0" w:line="240" w:lineRule="auto"/>
      </w:pPr>
      <w:r>
        <w:separator/>
      </w:r>
    </w:p>
  </w:footnote>
  <w:footnote w:type="continuationSeparator" w:id="0">
    <w:p w14:paraId="51D8D6C4" w14:textId="77777777" w:rsidR="00DC6202" w:rsidRDefault="00DC6202" w:rsidP="0024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237E" w14:textId="0D1E13ED" w:rsidR="00244FC5" w:rsidRPr="00244FC5" w:rsidRDefault="00244FC5" w:rsidP="00244FC5">
    <w:pPr>
      <w:spacing w:after="0" w:line="240" w:lineRule="auto"/>
      <w:ind w:left="1985"/>
      <w:jc w:val="center"/>
      <w:rPr>
        <w:rFonts w:ascii="Times New Roman" w:hAnsi="Times New Roman" w:cs="Times New Roman"/>
        <w:b/>
        <w:bCs/>
        <w:sz w:val="25"/>
        <w:szCs w:val="25"/>
        <w:u w:val="single"/>
      </w:rPr>
    </w:pPr>
    <w:r w:rsidRPr="00DD5D07">
      <w:rPr>
        <w:rFonts w:ascii="Times New Roman" w:hAnsi="Times New Roman" w:cs="Times New Roman"/>
        <w:b/>
        <w:bCs/>
        <w:sz w:val="25"/>
        <w:szCs w:val="25"/>
        <w:u w:val="single"/>
      </w:rPr>
      <w:t>Informations CSE/CSSCT aux salariés - 25 mai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7F6"/>
    <w:multiLevelType w:val="hybridMultilevel"/>
    <w:tmpl w:val="F6F47006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5543"/>
    <w:multiLevelType w:val="hybridMultilevel"/>
    <w:tmpl w:val="67AA464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0976">
    <w:abstractNumId w:val="0"/>
  </w:num>
  <w:num w:numId="2" w16cid:durableId="113753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C1"/>
    <w:rsid w:val="001E06EA"/>
    <w:rsid w:val="00244FC5"/>
    <w:rsid w:val="00490A98"/>
    <w:rsid w:val="004B4CB5"/>
    <w:rsid w:val="004C76C1"/>
    <w:rsid w:val="005F1460"/>
    <w:rsid w:val="00661A78"/>
    <w:rsid w:val="00663C99"/>
    <w:rsid w:val="007571F0"/>
    <w:rsid w:val="00830699"/>
    <w:rsid w:val="00951185"/>
    <w:rsid w:val="00A4322E"/>
    <w:rsid w:val="00B06069"/>
    <w:rsid w:val="00DC6202"/>
    <w:rsid w:val="00DD5D07"/>
    <w:rsid w:val="00DE0FF6"/>
    <w:rsid w:val="00DE7BB3"/>
    <w:rsid w:val="00E32A4E"/>
    <w:rsid w:val="00E3509F"/>
    <w:rsid w:val="00EA629C"/>
    <w:rsid w:val="00ED70CA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4F99"/>
  <w15:chartTrackingRefBased/>
  <w15:docId w15:val="{739767A0-D668-465A-86B2-F211C9F7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A9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0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069"/>
  </w:style>
  <w:style w:type="character" w:styleId="Lienhypertexte">
    <w:name w:val="Hyperlink"/>
    <w:basedOn w:val="Policepardfaut"/>
    <w:uiPriority w:val="99"/>
    <w:unhideWhenUsed/>
    <w:rsid w:val="00B0606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44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dc:description/>
  <cp:lastModifiedBy>AURORE BOUSSARD</cp:lastModifiedBy>
  <cp:revision>11</cp:revision>
  <dcterms:created xsi:type="dcterms:W3CDTF">2022-05-24T18:35:00Z</dcterms:created>
  <dcterms:modified xsi:type="dcterms:W3CDTF">2022-05-25T08:49:00Z</dcterms:modified>
</cp:coreProperties>
</file>