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5369" w14:textId="26007795" w:rsidR="00DC497E" w:rsidRPr="00AC53D9" w:rsidRDefault="001E370D" w:rsidP="00DC497E">
      <w:pPr>
        <w:spacing w:after="0" w:line="240" w:lineRule="auto"/>
        <w:ind w:left="1985"/>
        <w:jc w:val="center"/>
        <w:rPr>
          <w:rFonts w:ascii="Times New Roman" w:hAnsi="Times New Roman" w:cs="Times New Roman"/>
          <w:sz w:val="4"/>
          <w:szCs w:val="4"/>
        </w:rPr>
      </w:pPr>
      <w:r w:rsidRPr="001E370D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125D8E1F" wp14:editId="0A11077A">
            <wp:simplePos x="0" y="0"/>
            <wp:positionH relativeFrom="column">
              <wp:posOffset>33020</wp:posOffset>
            </wp:positionH>
            <wp:positionV relativeFrom="paragraph">
              <wp:posOffset>17145</wp:posOffset>
            </wp:positionV>
            <wp:extent cx="1448435" cy="9810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94C348" w14:textId="2864DF5B" w:rsidR="00DC497E" w:rsidRPr="001E370D" w:rsidRDefault="005E0A2B" w:rsidP="004E4E29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2552" w:right="-24"/>
        <w:jc w:val="center"/>
        <w:rPr>
          <w:rFonts w:ascii="Comic Sans MS" w:hAnsi="Comic Sans MS" w:cs="Times New Roman"/>
          <w:sz w:val="48"/>
          <w:szCs w:val="48"/>
        </w:rPr>
      </w:pPr>
      <w:r>
        <w:rPr>
          <w:rFonts w:ascii="Comic Sans MS" w:hAnsi="Comic Sans MS" w:cs="Times New Roman"/>
          <w:b/>
          <w:bCs/>
          <w:color w:val="FF0000"/>
          <w:sz w:val="48"/>
          <w:szCs w:val="48"/>
        </w:rPr>
        <w:t>EMDP Sochaux à l’offensive individuelle !</w:t>
      </w:r>
      <w:r w:rsidR="004E4E29" w:rsidRPr="001E370D">
        <w:rPr>
          <w:noProof/>
          <w:sz w:val="20"/>
          <w:szCs w:val="20"/>
          <w:lang w:eastAsia="fr-FR"/>
        </w:rPr>
        <w:t xml:space="preserve"> </w:t>
      </w:r>
    </w:p>
    <w:p w14:paraId="78600CE5" w14:textId="1445B286" w:rsidR="005E0A2B" w:rsidRPr="005E0A2B" w:rsidRDefault="005E0A2B" w:rsidP="005E0A2B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drawing>
          <wp:anchor distT="0" distB="0" distL="114300" distR="114300" simplePos="0" relativeHeight="251661312" behindDoc="1" locked="0" layoutInCell="1" allowOverlap="1" wp14:anchorId="085683E3" wp14:editId="643CA1C4">
            <wp:simplePos x="0" y="0"/>
            <wp:positionH relativeFrom="column">
              <wp:posOffset>4495165</wp:posOffset>
            </wp:positionH>
            <wp:positionV relativeFrom="paragraph">
              <wp:posOffset>99695</wp:posOffset>
            </wp:positionV>
            <wp:extent cx="2233295" cy="2267585"/>
            <wp:effectExtent l="0" t="0" r="0" b="0"/>
            <wp:wrapTight wrapText="bothSides">
              <wp:wrapPolygon edited="0">
                <wp:start x="0" y="0"/>
                <wp:lineTo x="0" y="21412"/>
                <wp:lineTo x="21373" y="21412"/>
                <wp:lineTo x="2137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A2B">
        <w:rPr>
          <w:rFonts w:ascii="Times New Roman" w:hAnsi="Times New Roman" w:cs="Times New Roman"/>
          <w:sz w:val="26"/>
          <w:szCs w:val="26"/>
        </w:rPr>
        <w:t>Tous les salariés cla</w:t>
      </w:r>
      <w:r w:rsidR="001D63A7">
        <w:rPr>
          <w:rFonts w:ascii="Times New Roman" w:hAnsi="Times New Roman" w:cs="Times New Roman"/>
          <w:sz w:val="26"/>
          <w:szCs w:val="26"/>
        </w:rPr>
        <w:t>ssés par l’EMDP en sensible ou à l’équilibre</w:t>
      </w:r>
      <w:r w:rsidRPr="005E0A2B">
        <w:rPr>
          <w:rFonts w:ascii="Times New Roman" w:hAnsi="Times New Roman" w:cs="Times New Roman"/>
          <w:sz w:val="26"/>
          <w:szCs w:val="26"/>
        </w:rPr>
        <w:t xml:space="preserve"> se sont vu recevoir une incitation individuelle par mail.</w:t>
      </w:r>
    </w:p>
    <w:p w14:paraId="17DBA8AD" w14:textId="4566357F" w:rsidR="005E0A2B" w:rsidRPr="005E0A2B" w:rsidRDefault="005E0A2B" w:rsidP="005E0A2B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A2B">
        <w:rPr>
          <w:rFonts w:ascii="Times New Roman" w:hAnsi="Times New Roman" w:cs="Times New Roman"/>
          <w:sz w:val="26"/>
          <w:szCs w:val="26"/>
        </w:rPr>
        <w:t>Dans un passé très proche la direction avait fait la même démarche par voie postale et nous avions déjà dénoncé ces pratiques génératrices de démotivation et de stress</w:t>
      </w:r>
      <w:r w:rsidR="007F1D4A" w:rsidRPr="0095790D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7F1D4A" w:rsidRPr="007F1D4A">
        <w:rPr>
          <w:rFonts w:ascii="Times New Roman" w:hAnsi="Times New Roman" w:cs="Times New Roman"/>
          <w:sz w:val="26"/>
          <w:szCs w:val="26"/>
        </w:rPr>
        <w:t>et de souffrance au travail.</w:t>
      </w:r>
    </w:p>
    <w:p w14:paraId="60E2B582" w14:textId="600B13EF" w:rsidR="005E0A2B" w:rsidRPr="005E0A2B" w:rsidRDefault="005E0A2B" w:rsidP="005E0A2B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A2B">
        <w:rPr>
          <w:rFonts w:ascii="Times New Roman" w:hAnsi="Times New Roman" w:cs="Times New Roman"/>
          <w:b/>
          <w:bCs/>
          <w:sz w:val="26"/>
          <w:szCs w:val="26"/>
          <w:u w:val="single"/>
        </w:rPr>
        <w:t>Rappel</w:t>
      </w:r>
      <w:r w:rsidRPr="005E0A2B">
        <w:rPr>
          <w:rFonts w:ascii="Times New Roman" w:hAnsi="Times New Roman" w:cs="Times New Roman"/>
          <w:b/>
          <w:bCs/>
          <w:sz w:val="26"/>
          <w:szCs w:val="26"/>
        </w:rPr>
        <w:t> :</w:t>
      </w:r>
      <w:r w:rsidRPr="005E0A2B">
        <w:rPr>
          <w:rFonts w:ascii="Times New Roman" w:hAnsi="Times New Roman" w:cs="Times New Roman"/>
          <w:sz w:val="26"/>
          <w:szCs w:val="26"/>
        </w:rPr>
        <w:t xml:space="preserve"> l’employeur a le devoir de protéger l’intégrité physique et mentale de </w:t>
      </w:r>
      <w:r w:rsidR="00FA7332">
        <w:rPr>
          <w:rFonts w:ascii="Times New Roman" w:hAnsi="Times New Roman" w:cs="Times New Roman"/>
          <w:sz w:val="26"/>
          <w:szCs w:val="26"/>
        </w:rPr>
        <w:t>s</w:t>
      </w:r>
      <w:r w:rsidRPr="005E0A2B">
        <w:rPr>
          <w:rFonts w:ascii="Times New Roman" w:hAnsi="Times New Roman" w:cs="Times New Roman"/>
          <w:sz w:val="26"/>
          <w:szCs w:val="26"/>
        </w:rPr>
        <w:t>es salariés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45A330F" w14:textId="7763026B" w:rsidR="005E0A2B" w:rsidRPr="005E0A2B" w:rsidRDefault="005E0A2B" w:rsidP="005E0A2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0A2B">
        <w:rPr>
          <w:rFonts w:ascii="Times New Roman" w:hAnsi="Times New Roman" w:cs="Times New Roman"/>
          <w:b/>
          <w:bCs/>
          <w:sz w:val="26"/>
          <w:szCs w:val="26"/>
        </w:rPr>
        <w:t>Aujourd’hui la direction recommence cette démarche en annonçant individuellement ce que l’on vaut pour partir de l’entreprise sur un marché du travail agonisant, de plus en pleine pandémie de COVID.</w:t>
      </w:r>
    </w:p>
    <w:p w14:paraId="4365C9CC" w14:textId="0C77D075" w:rsidR="005E0A2B" w:rsidRPr="005E0A2B" w:rsidRDefault="005E0A2B" w:rsidP="005E0A2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0A2B">
        <w:rPr>
          <w:rFonts w:ascii="Times New Roman" w:hAnsi="Times New Roman" w:cs="Times New Roman"/>
          <w:b/>
          <w:bCs/>
          <w:sz w:val="26"/>
          <w:szCs w:val="26"/>
        </w:rPr>
        <w:t>Cela montre la vision qu’ils ont de la valeur de notre travail de nos activités, activités qu’ils délocalisent sans vergogne dans d’autre</w:t>
      </w:r>
      <w:r w:rsidR="00FA7332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5E0A2B">
        <w:rPr>
          <w:rFonts w:ascii="Times New Roman" w:hAnsi="Times New Roman" w:cs="Times New Roman"/>
          <w:b/>
          <w:bCs/>
          <w:sz w:val="26"/>
          <w:szCs w:val="26"/>
        </w:rPr>
        <w:t xml:space="preserve"> pays pour dégager encore plus de bénéfices.</w:t>
      </w:r>
    </w:p>
    <w:p w14:paraId="75901045" w14:textId="29CCA6CF" w:rsidR="005E0A2B" w:rsidRPr="005E0A2B" w:rsidRDefault="005E0A2B" w:rsidP="005E0A2B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E0A2B">
        <w:rPr>
          <w:rFonts w:ascii="Times New Roman" w:hAnsi="Times New Roman" w:cs="Times New Roman"/>
          <w:b/>
          <w:bCs/>
          <w:color w:val="FF0000"/>
          <w:sz w:val="32"/>
          <w:szCs w:val="32"/>
        </w:rPr>
        <w:t>La CGT s’oppose et dénonce ce démarchage individualisé !</w:t>
      </w:r>
    </w:p>
    <w:p w14:paraId="09A15896" w14:textId="470A42AC" w:rsidR="005952F7" w:rsidRPr="005E0A2B" w:rsidRDefault="005E0A2B" w:rsidP="005E0A2B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eastAsia="fr-FR"/>
        </w:rPr>
      </w:pPr>
      <w:r w:rsidRPr="005E0A2B">
        <w:rPr>
          <w:rFonts w:ascii="Times New Roman" w:hAnsi="Times New Roman" w:cs="Times New Roman"/>
          <w:b/>
          <w:bCs/>
          <w:color w:val="FF0000"/>
          <w:sz w:val="28"/>
          <w:szCs w:val="28"/>
        </w:rPr>
        <w:t>Quel avenir pour Belchamp ? C’est bien la question que nous devons tous nous poser !</w:t>
      </w:r>
    </w:p>
    <w:sectPr w:rsidR="005952F7" w:rsidRPr="005E0A2B" w:rsidSect="001E370D">
      <w:headerReference w:type="default" r:id="rId10"/>
      <w:footerReference w:type="default" r:id="rId11"/>
      <w:type w:val="continuous"/>
      <w:pgSz w:w="11906" w:h="8391" w:orient="landscape" w:code="11"/>
      <w:pgMar w:top="568" w:right="720" w:bottom="426" w:left="720" w:header="284" w:footer="241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B3C3" w14:textId="77777777" w:rsidR="00C14612" w:rsidRDefault="00C14612" w:rsidP="00905134">
      <w:pPr>
        <w:spacing w:after="0" w:line="240" w:lineRule="auto"/>
      </w:pPr>
      <w:r>
        <w:separator/>
      </w:r>
    </w:p>
  </w:endnote>
  <w:endnote w:type="continuationSeparator" w:id="0">
    <w:p w14:paraId="2E04021B" w14:textId="77777777" w:rsidR="00C14612" w:rsidRDefault="00C14612" w:rsidP="0090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FCCD" w14:textId="75975D78" w:rsidR="00905134" w:rsidRPr="00905134" w:rsidRDefault="00905134" w:rsidP="00905134">
    <w:pPr>
      <w:spacing w:before="120" w:after="0" w:line="240" w:lineRule="auto"/>
      <w:jc w:val="center"/>
    </w:pPr>
    <w:r w:rsidRPr="00DC497E">
      <w:rPr>
        <w:rFonts w:ascii="Times New Roman" w:hAnsi="Times New Roman" w:cs="Times New Roman"/>
        <w:b/>
        <w:bCs/>
        <w:sz w:val="20"/>
        <w:szCs w:val="20"/>
      </w:rPr>
      <w:t xml:space="preserve">Section syndicale CGT UFICT de Sochaux et Belchamp – </w:t>
    </w:r>
    <w:r w:rsidR="005E0A2B">
      <w:rPr>
        <w:rFonts w:ascii="Times New Roman" w:hAnsi="Times New Roman" w:cs="Times New Roman"/>
        <w:b/>
        <w:bCs/>
        <w:sz w:val="20"/>
        <w:szCs w:val="20"/>
      </w:rPr>
      <w:t xml:space="preserve">Mai - </w:t>
    </w:r>
    <w:r w:rsidRPr="00DC497E">
      <w:rPr>
        <w:rFonts w:ascii="Times New Roman" w:hAnsi="Times New Roman" w:cs="Times New Roman"/>
        <w:b/>
        <w:bCs/>
        <w:sz w:val="20"/>
        <w:szCs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B536" w14:textId="77777777" w:rsidR="00C14612" w:rsidRDefault="00C14612" w:rsidP="00905134">
      <w:pPr>
        <w:spacing w:after="0" w:line="240" w:lineRule="auto"/>
      </w:pPr>
      <w:r>
        <w:separator/>
      </w:r>
    </w:p>
  </w:footnote>
  <w:footnote w:type="continuationSeparator" w:id="0">
    <w:p w14:paraId="2A5E713E" w14:textId="77777777" w:rsidR="00C14612" w:rsidRDefault="00C14612" w:rsidP="00905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AC7E" w14:textId="46F18345" w:rsidR="00905134" w:rsidRPr="00905134" w:rsidRDefault="00905134" w:rsidP="001E370D">
    <w:pPr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  <w:u w:val="single"/>
      </w:rPr>
    </w:pPr>
    <w:r w:rsidRPr="007C0865">
      <w:rPr>
        <w:rFonts w:ascii="Times New Roman" w:hAnsi="Times New Roman" w:cs="Times New Roman"/>
        <w:b/>
        <w:bCs/>
        <w:sz w:val="18"/>
        <w:szCs w:val="18"/>
        <w:u w:val="single"/>
      </w:rPr>
      <w:t>Informations aux salariés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161"/>
    <w:multiLevelType w:val="hybridMultilevel"/>
    <w:tmpl w:val="54665D8C"/>
    <w:lvl w:ilvl="0" w:tplc="AC26E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1C"/>
    <w:multiLevelType w:val="hybridMultilevel"/>
    <w:tmpl w:val="9CCA954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04DDF"/>
    <w:multiLevelType w:val="hybridMultilevel"/>
    <w:tmpl w:val="7382B610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bCs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7E"/>
    <w:rsid w:val="001D63A7"/>
    <w:rsid w:val="001E370D"/>
    <w:rsid w:val="00353FE6"/>
    <w:rsid w:val="003E4344"/>
    <w:rsid w:val="004E4E29"/>
    <w:rsid w:val="005952F7"/>
    <w:rsid w:val="005E0A2B"/>
    <w:rsid w:val="006352F7"/>
    <w:rsid w:val="00700845"/>
    <w:rsid w:val="007065A2"/>
    <w:rsid w:val="007701F8"/>
    <w:rsid w:val="007F1D4A"/>
    <w:rsid w:val="00897000"/>
    <w:rsid w:val="00905134"/>
    <w:rsid w:val="009432BB"/>
    <w:rsid w:val="00A15043"/>
    <w:rsid w:val="00A278E1"/>
    <w:rsid w:val="00A67978"/>
    <w:rsid w:val="00C14612"/>
    <w:rsid w:val="00C66B9F"/>
    <w:rsid w:val="00DC497E"/>
    <w:rsid w:val="00F57D1E"/>
    <w:rsid w:val="00FA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91B88"/>
  <w15:chartTrackingRefBased/>
  <w15:docId w15:val="{E8657650-662A-4C8D-968B-04A6CDF0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9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49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6797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05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5134"/>
  </w:style>
  <w:style w:type="paragraph" w:styleId="Pieddepage">
    <w:name w:val="footer"/>
    <w:basedOn w:val="Normal"/>
    <w:link w:val="PieddepageCar"/>
    <w:uiPriority w:val="99"/>
    <w:unhideWhenUsed/>
    <w:rsid w:val="00905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5134"/>
  </w:style>
  <w:style w:type="table" w:styleId="Grilledutableau">
    <w:name w:val="Table Grid"/>
    <w:basedOn w:val="TableauNormal"/>
    <w:uiPriority w:val="39"/>
    <w:rsid w:val="0059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F965.825CA0D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BOUSSARD - U188379</dc:creator>
  <cp:keywords/>
  <dc:description/>
  <cp:lastModifiedBy>AURORE BOUSSARD</cp:lastModifiedBy>
  <cp:revision>5</cp:revision>
  <cp:lastPrinted>2021-05-05T08:30:00Z</cp:lastPrinted>
  <dcterms:created xsi:type="dcterms:W3CDTF">2021-05-04T12:04:00Z</dcterms:created>
  <dcterms:modified xsi:type="dcterms:W3CDTF">2021-05-05T08:31:00Z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2021-03-03T08:51:18Z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3582bf42-7671-45f3-95b9-fb4295ff2be7</vt:lpwstr>
  </property>
  <property fmtid="{D5CDD505-2E9C-101B-9397-08002B2CF9AE}" pid="8" name="MSIP_Label_2fd53d93-3f4c-4b90-b511-bd6bdbb4fba9_ContentBits">
    <vt:lpwstr>0</vt:lpwstr>
  </property>
</Properties>
</file>