
<file path=[Content_Types].xml><?xml version="1.0" encoding="utf-8"?>
<Types xmlns="http://schemas.openxmlformats.org/package/2006/content-types">
  <Default Extension="jpg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806E8" w14:textId="37AE700A" w:rsidR="00174995" w:rsidRPr="00AC53D9" w:rsidRDefault="00C62858" w:rsidP="002E41C4">
      <w:pPr>
        <w:spacing w:after="0" w:line="240" w:lineRule="auto"/>
        <w:ind w:left="1985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noProof/>
          <w:color w:val="000000" w:themeColor="text1"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221F3AD7" wp14:editId="7C33295E">
            <wp:simplePos x="0" y="0"/>
            <wp:positionH relativeFrom="column">
              <wp:posOffset>-4762</wp:posOffset>
            </wp:positionH>
            <wp:positionV relativeFrom="paragraph">
              <wp:posOffset>-12066</wp:posOffset>
            </wp:positionV>
            <wp:extent cx="930116" cy="1033463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53" cy="1038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F23F6" w14:textId="77777777" w:rsidR="00C62858" w:rsidRDefault="00F57CDB" w:rsidP="00C6285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57CDB">
        <w:rPr>
          <w:rFonts w:ascii="Times New Roman" w:hAnsi="Times New Roman" w:cs="Times New Roman"/>
          <w:b/>
          <w:bCs/>
          <w:color w:val="FF0000"/>
          <w:sz w:val="48"/>
          <w:szCs w:val="48"/>
        </w:rPr>
        <w:t>BANCS :</w:t>
      </w:r>
    </w:p>
    <w:p w14:paraId="1E72CE62" w14:textId="28C8E0A7" w:rsidR="00174995" w:rsidRPr="00F57CDB" w:rsidRDefault="00F57CDB" w:rsidP="00C6285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57CDB">
        <w:rPr>
          <w:rFonts w:ascii="Times New Roman" w:hAnsi="Times New Roman" w:cs="Times New Roman"/>
          <w:b/>
          <w:bCs/>
          <w:color w:val="FF0000"/>
          <w:sz w:val="48"/>
          <w:szCs w:val="48"/>
        </w:rPr>
        <w:t>Les salariés se font entendre</w:t>
      </w:r>
      <w:r w:rsidR="00AC53D9" w:rsidRPr="00F57CDB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r w:rsidR="00174995" w:rsidRPr="00F57CDB">
        <w:rPr>
          <w:rFonts w:ascii="Times New Roman" w:hAnsi="Times New Roman" w:cs="Times New Roman"/>
          <w:b/>
          <w:bCs/>
          <w:color w:val="FF0000"/>
          <w:sz w:val="48"/>
          <w:szCs w:val="48"/>
        </w:rPr>
        <w:t>!</w:t>
      </w:r>
    </w:p>
    <w:p w14:paraId="473C4C78" w14:textId="3F215DC5" w:rsidR="002E41C4" w:rsidRPr="00C62858" w:rsidRDefault="00C62858" w:rsidP="00C62858">
      <w:pPr>
        <w:spacing w:before="360" w:after="120"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C62858">
        <w:rPr>
          <w:noProof/>
          <w:sz w:val="25"/>
          <w:szCs w:val="25"/>
          <w:lang w:eastAsia="fr-FR"/>
        </w:rPr>
        <w:drawing>
          <wp:anchor distT="0" distB="0" distL="114300" distR="114300" simplePos="0" relativeHeight="251659264" behindDoc="1" locked="0" layoutInCell="1" allowOverlap="1" wp14:anchorId="17F613D9" wp14:editId="57F25DF0">
            <wp:simplePos x="0" y="0"/>
            <wp:positionH relativeFrom="column">
              <wp:posOffset>4685665</wp:posOffset>
            </wp:positionH>
            <wp:positionV relativeFrom="paragraph">
              <wp:posOffset>361315</wp:posOffset>
            </wp:positionV>
            <wp:extent cx="1896110" cy="1524000"/>
            <wp:effectExtent l="0" t="0" r="8890" b="0"/>
            <wp:wrapTight wrapText="bothSides">
              <wp:wrapPolygon edited="0">
                <wp:start x="0" y="0"/>
                <wp:lineTo x="0" y="21330"/>
                <wp:lineTo x="21484" y="21330"/>
                <wp:lineTo x="214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4" t="18222" r="17334" b="19556"/>
                    <a:stretch/>
                  </pic:blipFill>
                  <pic:spPr bwMode="auto">
                    <a:xfrm>
                      <a:off x="0" y="0"/>
                      <a:ext cx="189611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3B" w:rsidRPr="00C6285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Respirant depuis des semaines des fumées dont ils ne connaissent ni l’origine, ni la </w:t>
      </w:r>
      <w:r w:rsidR="002E41C4" w:rsidRPr="00C6285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dangerosité et… </w:t>
      </w:r>
      <w:r w:rsidR="002E41C4" w:rsidRPr="00C62858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toute l’équipe de salariés de nuit du secteur des bancs à QCP </w:t>
      </w:r>
      <w:r w:rsidR="00245446" w:rsidRPr="00C62858">
        <w:rPr>
          <w:rFonts w:ascii="Times New Roman" w:hAnsi="Times New Roman" w:cs="Times New Roman"/>
          <w:b/>
          <w:color w:val="FF0000"/>
          <w:sz w:val="25"/>
          <w:szCs w:val="25"/>
        </w:rPr>
        <w:t>a</w:t>
      </w:r>
      <w:r w:rsidR="002E41C4" w:rsidRPr="00C62858">
        <w:rPr>
          <w:rFonts w:ascii="Times New Roman" w:hAnsi="Times New Roman" w:cs="Times New Roman"/>
          <w:b/>
          <w:color w:val="FF0000"/>
          <w:sz w:val="25"/>
          <w:szCs w:val="25"/>
        </w:rPr>
        <w:t xml:space="preserve"> décidé de se mettre en droit de retrait pendant 15 minutes dans la nuit du lundi 22 mars afin d’interpeller la direction sur leurs conditions de travail !</w:t>
      </w:r>
    </w:p>
    <w:p w14:paraId="6F4E8284" w14:textId="621EE866" w:rsidR="002E41C4" w:rsidRPr="004533F0" w:rsidRDefault="00CF2F3B" w:rsidP="00C62858">
      <w:pPr>
        <w:spacing w:before="120" w:after="240" w:line="240" w:lineRule="auto"/>
        <w:jc w:val="both"/>
        <w:rPr>
          <w:noProof/>
          <w:sz w:val="25"/>
          <w:szCs w:val="25"/>
        </w:rPr>
      </w:pPr>
      <w:r w:rsidRPr="004533F0">
        <w:rPr>
          <w:rFonts w:ascii="Times New Roman" w:hAnsi="Times New Roman" w:cs="Times New Roman"/>
          <w:color w:val="000000" w:themeColor="text1"/>
          <w:sz w:val="25"/>
          <w:szCs w:val="25"/>
        </w:rPr>
        <w:t>Si celle-ci semble faire le nécessaire pour trouver l’origine de ces fumées, il n’en est pas de même concernant leur compositi</w:t>
      </w:r>
      <w:r w:rsidR="002E41C4" w:rsidRPr="004533F0">
        <w:rPr>
          <w:rFonts w:ascii="Times New Roman" w:hAnsi="Times New Roman" w:cs="Times New Roman"/>
          <w:color w:val="000000" w:themeColor="text1"/>
          <w:sz w:val="25"/>
          <w:szCs w:val="25"/>
        </w:rPr>
        <w:t>o</w:t>
      </w:r>
      <w:r w:rsidRPr="004533F0">
        <w:rPr>
          <w:rFonts w:ascii="Times New Roman" w:hAnsi="Times New Roman" w:cs="Times New Roman"/>
          <w:color w:val="000000" w:themeColor="text1"/>
          <w:sz w:val="25"/>
          <w:szCs w:val="25"/>
        </w:rPr>
        <w:t>n !</w:t>
      </w:r>
      <w:r w:rsidR="0005791B" w:rsidRPr="004533F0">
        <w:rPr>
          <w:noProof/>
          <w:sz w:val="25"/>
          <w:szCs w:val="25"/>
        </w:rPr>
        <w:t xml:space="preserve"> </w:t>
      </w:r>
      <w:r w:rsidR="002E41C4" w:rsidRPr="004533F0">
        <w:rPr>
          <w:rFonts w:ascii="Times New Roman" w:hAnsi="Times New Roman" w:cs="Times New Roman"/>
          <w:color w:val="000000" w:themeColor="text1"/>
          <w:sz w:val="25"/>
          <w:szCs w:val="25"/>
        </w:rPr>
        <w:t>Des analyses d’air ont été effectuées à Rennes fin février 2021, et les résultats devaient être présentés lors de la réunion CSSCT du jeudi 18 mars.</w:t>
      </w:r>
    </w:p>
    <w:p w14:paraId="27B1DF40" w14:textId="56C67528" w:rsidR="002E41C4" w:rsidRPr="004533F0" w:rsidRDefault="002E41C4" w:rsidP="00C62858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33F0">
        <w:rPr>
          <w:rFonts w:ascii="Times New Roman" w:hAnsi="Times New Roman" w:cs="Times New Roman"/>
          <w:b/>
          <w:color w:val="FF0000"/>
          <w:sz w:val="28"/>
          <w:szCs w:val="28"/>
        </w:rPr>
        <w:t>Or, la direction ne nous a encore rien montré !</w:t>
      </w:r>
    </w:p>
    <w:p w14:paraId="202F373C" w14:textId="16897326" w:rsidR="002E41C4" w:rsidRPr="004533F0" w:rsidRDefault="002E41C4" w:rsidP="00C62858">
      <w:pPr>
        <w:spacing w:before="240" w:after="24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4533F0">
        <w:rPr>
          <w:rFonts w:ascii="Times New Roman" w:hAnsi="Times New Roman" w:cs="Times New Roman"/>
          <w:b/>
          <w:sz w:val="25"/>
          <w:szCs w:val="25"/>
        </w:rPr>
        <w:t>Pourquoi, un mois après avoir fait ces analyses, aucun résultat n’est présenté ?</w:t>
      </w:r>
    </w:p>
    <w:p w14:paraId="74ECE530" w14:textId="77777777" w:rsidR="00C62858" w:rsidRDefault="002E41C4" w:rsidP="00C62858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533F0">
        <w:rPr>
          <w:rFonts w:ascii="Times New Roman" w:hAnsi="Times New Roman" w:cs="Times New Roman"/>
          <w:b/>
          <w:sz w:val="25"/>
          <w:szCs w:val="25"/>
        </w:rPr>
        <w:t>La direction a-t-elle quelque chose à cacher ? Ou est-elle davantage préoccupée par la production que par nos conditions de travail ?</w:t>
      </w:r>
    </w:p>
    <w:p w14:paraId="07E9AEB0" w14:textId="2086F836" w:rsidR="00174995" w:rsidRPr="009F61B3" w:rsidRDefault="00CF2F3B" w:rsidP="00C62858">
      <w:pPr>
        <w:spacing w:before="120"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F61B3">
        <w:rPr>
          <w:rFonts w:ascii="Times New Roman" w:hAnsi="Times New Roman" w:cs="Times New Roman"/>
          <w:b/>
          <w:color w:val="FF0000"/>
          <w:sz w:val="36"/>
          <w:szCs w:val="36"/>
        </w:rPr>
        <w:t>Les salariés exigent des réponses rapides et des actions concrètes !</w:t>
      </w:r>
    </w:p>
    <w:sectPr w:rsidR="00174995" w:rsidRPr="009F61B3" w:rsidSect="00C62858">
      <w:headerReference w:type="default" r:id="rId9"/>
      <w:footerReference w:type="default" r:id="rId10"/>
      <w:type w:val="continuous"/>
      <w:pgSz w:w="11906" w:h="8391" w:orient="landscape" w:code="11"/>
      <w:pgMar w:top="720" w:right="720" w:bottom="720" w:left="720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94EB8" w14:textId="77777777" w:rsidR="00587086" w:rsidRDefault="00587086" w:rsidP="00C62858">
      <w:pPr>
        <w:spacing w:after="0" w:line="240" w:lineRule="auto"/>
      </w:pPr>
      <w:r>
        <w:separator/>
      </w:r>
    </w:p>
  </w:endnote>
  <w:endnote w:type="continuationSeparator" w:id="0">
    <w:p w14:paraId="5666EF35" w14:textId="77777777" w:rsidR="00587086" w:rsidRDefault="00587086" w:rsidP="00C6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B1885" w14:textId="4CBC04FA" w:rsidR="00C62858" w:rsidRPr="00C62858" w:rsidRDefault="00C62858" w:rsidP="00C62858">
    <w:pPr>
      <w:spacing w:after="0" w:line="240" w:lineRule="auto"/>
      <w:jc w:val="center"/>
    </w:pPr>
    <w:r w:rsidRPr="001C769E">
      <w:rPr>
        <w:rFonts w:ascii="Times New Roman" w:hAnsi="Times New Roman" w:cs="Times New Roman"/>
        <w:b/>
        <w:bCs/>
        <w:sz w:val="28"/>
        <w:szCs w:val="28"/>
        <w:u w:val="single"/>
      </w:rPr>
      <w:t>Section syndicale CGT de NUIT – 23/03/2021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4DAF3" w14:textId="77777777" w:rsidR="00587086" w:rsidRDefault="00587086" w:rsidP="00C62858">
      <w:pPr>
        <w:spacing w:after="0" w:line="240" w:lineRule="auto"/>
      </w:pPr>
      <w:r>
        <w:separator/>
      </w:r>
    </w:p>
  </w:footnote>
  <w:footnote w:type="continuationSeparator" w:id="0">
    <w:p w14:paraId="3AB9EE34" w14:textId="77777777" w:rsidR="00587086" w:rsidRDefault="00587086" w:rsidP="00C6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AA035" w14:textId="09B1CAD0" w:rsidR="00C62858" w:rsidRPr="00C62858" w:rsidRDefault="00C62858" w:rsidP="00C62858">
    <w:pPr>
      <w:pStyle w:val="En-tte"/>
      <w:jc w:val="center"/>
    </w:pPr>
    <w:r w:rsidRPr="002E41C4">
      <w:rPr>
        <w:rFonts w:ascii="Times New Roman" w:hAnsi="Times New Roman" w:cs="Times New Roman"/>
        <w:b/>
        <w:bCs/>
        <w:sz w:val="24"/>
        <w:szCs w:val="24"/>
        <w:u w:val="single"/>
      </w:rPr>
      <w:t>Informations CSE/CSSCT aux salariés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651F"/>
    <w:multiLevelType w:val="hybridMultilevel"/>
    <w:tmpl w:val="63D089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045BA"/>
    <w:rsid w:val="00057776"/>
    <w:rsid w:val="0005791B"/>
    <w:rsid w:val="00094D54"/>
    <w:rsid w:val="000B6F5D"/>
    <w:rsid w:val="000C7040"/>
    <w:rsid w:val="000C784D"/>
    <w:rsid w:val="00124C7A"/>
    <w:rsid w:val="00174995"/>
    <w:rsid w:val="0018176D"/>
    <w:rsid w:val="001C769E"/>
    <w:rsid w:val="00230A3B"/>
    <w:rsid w:val="0023710D"/>
    <w:rsid w:val="00245446"/>
    <w:rsid w:val="0026171B"/>
    <w:rsid w:val="0028262A"/>
    <w:rsid w:val="002E41C4"/>
    <w:rsid w:val="00352729"/>
    <w:rsid w:val="00366BD8"/>
    <w:rsid w:val="004343E7"/>
    <w:rsid w:val="004533F0"/>
    <w:rsid w:val="00465C5E"/>
    <w:rsid w:val="00483C15"/>
    <w:rsid w:val="004D3983"/>
    <w:rsid w:val="004E5E0C"/>
    <w:rsid w:val="00503B8D"/>
    <w:rsid w:val="00553F6C"/>
    <w:rsid w:val="00560ACB"/>
    <w:rsid w:val="00587086"/>
    <w:rsid w:val="00657AAB"/>
    <w:rsid w:val="006756A5"/>
    <w:rsid w:val="006915D0"/>
    <w:rsid w:val="00691907"/>
    <w:rsid w:val="006F2979"/>
    <w:rsid w:val="007416CC"/>
    <w:rsid w:val="007934BD"/>
    <w:rsid w:val="007C0865"/>
    <w:rsid w:val="007F3998"/>
    <w:rsid w:val="007F5CFD"/>
    <w:rsid w:val="008218ED"/>
    <w:rsid w:val="009A33E7"/>
    <w:rsid w:val="009F0FB4"/>
    <w:rsid w:val="009F1D10"/>
    <w:rsid w:val="009F61B3"/>
    <w:rsid w:val="00A67DF9"/>
    <w:rsid w:val="00AC53D9"/>
    <w:rsid w:val="00BE0E24"/>
    <w:rsid w:val="00BF07BA"/>
    <w:rsid w:val="00C23F8A"/>
    <w:rsid w:val="00C62858"/>
    <w:rsid w:val="00C756F3"/>
    <w:rsid w:val="00C94E42"/>
    <w:rsid w:val="00CA0870"/>
    <w:rsid w:val="00CF2F3B"/>
    <w:rsid w:val="00D33302"/>
    <w:rsid w:val="00D42D0F"/>
    <w:rsid w:val="00D60A26"/>
    <w:rsid w:val="00D8126F"/>
    <w:rsid w:val="00E02223"/>
    <w:rsid w:val="00E718FB"/>
    <w:rsid w:val="00F57CDB"/>
    <w:rsid w:val="00FD575E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54266"/>
  <w15:docId w15:val="{2D96800D-6D39-4AAC-8F2F-740FDBC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6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858"/>
  </w:style>
  <w:style w:type="paragraph" w:styleId="Pieddepage">
    <w:name w:val="footer"/>
    <w:basedOn w:val="Normal"/>
    <w:link w:val="PieddepageCar"/>
    <w:uiPriority w:val="99"/>
    <w:unhideWhenUsed/>
    <w:rsid w:val="00C6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 - U188379</cp:lastModifiedBy>
  <cp:revision>4</cp:revision>
  <dcterms:created xsi:type="dcterms:W3CDTF">2021-03-23T13:15:00Z</dcterms:created>
  <dcterms:modified xsi:type="dcterms:W3CDTF">2021-04-07T07:54:00Z</dcterms:modified>
</cp:coreProperties>
</file>