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B959" w14:textId="77777777" w:rsidR="001F1BB2" w:rsidRPr="008C2C3A" w:rsidRDefault="001F1BB2" w:rsidP="001F1BB2">
      <w:pPr>
        <w:tabs>
          <w:tab w:val="left" w:pos="3675"/>
          <w:tab w:val="left" w:pos="5159"/>
          <w:tab w:val="center" w:pos="5741"/>
        </w:tabs>
        <w:suppressAutoHyphens/>
        <w:spacing w:after="0" w:line="240" w:lineRule="auto"/>
        <w:ind w:left="1701" w:right="709"/>
        <w:contextualSpacing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Hlk27606777"/>
      <w:r w:rsidRPr="008C2C3A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8480" behindDoc="0" locked="0" layoutInCell="1" allowOverlap="1" wp14:anchorId="435BDB78" wp14:editId="35FF6F99">
            <wp:simplePos x="0" y="0"/>
            <wp:positionH relativeFrom="column">
              <wp:posOffset>34119</wp:posOffset>
            </wp:positionH>
            <wp:positionV relativeFrom="paragraph">
              <wp:posOffset>-55909</wp:posOffset>
            </wp:positionV>
            <wp:extent cx="709558" cy="781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C3A">
        <w:rPr>
          <w:rFonts w:ascii="Times New Roman" w:hAnsi="Times New Roman" w:cs="Times New Roman"/>
          <w:b/>
          <w:i/>
          <w:sz w:val="20"/>
          <w:szCs w:val="20"/>
        </w:rPr>
        <w:t>S51-Information aux salariés</w:t>
      </w:r>
    </w:p>
    <w:p w14:paraId="77E65150" w14:textId="77777777" w:rsidR="001F1BB2" w:rsidRPr="008C2C3A" w:rsidRDefault="001F1BB2" w:rsidP="001F1BB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31" w:color="auto" w:shadow="1"/>
        </w:pBdr>
        <w:shd w:val="clear" w:color="auto" w:fill="F2F2F2" w:themeFill="background1" w:themeFillShade="F2"/>
        <w:suppressAutoHyphens/>
        <w:spacing w:after="0" w:line="240" w:lineRule="auto"/>
        <w:ind w:left="1560" w:right="709"/>
        <w:contextualSpacing/>
        <w:jc w:val="center"/>
        <w:outlineLvl w:val="0"/>
        <w:rPr>
          <w:rFonts w:ascii="Comic Sans MS" w:hAnsi="Comic Sans MS" w:cs="Times New Roman"/>
          <w:b/>
          <w:bCs/>
          <w:noProof/>
          <w:color w:val="FF0000"/>
          <w:spacing w:val="-30"/>
          <w:sz w:val="44"/>
          <w:szCs w:val="44"/>
        </w:rPr>
      </w:pPr>
      <w:bookmarkStart w:id="1" w:name="_Hlk525370240"/>
      <w:bookmarkStart w:id="2" w:name="_Hlk27600731"/>
      <w:bookmarkEnd w:id="1"/>
      <w:r w:rsidRPr="008C2C3A">
        <w:rPr>
          <w:rFonts w:ascii="Comic Sans MS" w:hAnsi="Comic Sans MS" w:cs="Times New Roman"/>
          <w:b/>
          <w:bCs/>
          <w:noProof/>
          <w:color w:val="FF0000"/>
          <w:spacing w:val="-30"/>
          <w:sz w:val="44"/>
          <w:szCs w:val="44"/>
        </w:rPr>
        <w:t>Enfin des congés bien mérités…</w:t>
      </w:r>
    </w:p>
    <w:bookmarkEnd w:id="2"/>
    <w:p w14:paraId="64CC80CB" w14:textId="4AF0E4C3" w:rsidR="001F1BB2" w:rsidRPr="008C2C3A" w:rsidRDefault="00104BA8" w:rsidP="00104BA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5D5355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4068892C" wp14:editId="45CC3F51">
            <wp:simplePos x="0" y="0"/>
            <wp:positionH relativeFrom="column">
              <wp:posOffset>-34290</wp:posOffset>
            </wp:positionH>
            <wp:positionV relativeFrom="paragraph">
              <wp:posOffset>1357488</wp:posOffset>
            </wp:positionV>
            <wp:extent cx="2046605" cy="1253490"/>
            <wp:effectExtent l="0" t="0" r="0" b="3810"/>
            <wp:wrapTight wrapText="bothSides">
              <wp:wrapPolygon edited="0">
                <wp:start x="0" y="0"/>
                <wp:lineTo x="0" y="21337"/>
                <wp:lineTo x="21312" y="21337"/>
                <wp:lineTo x="2131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BB2" w:rsidRPr="008C2C3A">
        <w:rPr>
          <w:rFonts w:ascii="Times New Roman" w:hAnsi="Times New Roman" w:cs="Times New Roman"/>
          <w:sz w:val="28"/>
          <w:szCs w:val="28"/>
        </w:rPr>
        <w:t>Nous n’oublions pas que même pendant cette période de repos bien mérité, certains d’entre nous vont venir bosser car</w:t>
      </w:r>
      <w:r w:rsidR="001F1BB2">
        <w:rPr>
          <w:rFonts w:ascii="Times New Roman" w:hAnsi="Times New Roman" w:cs="Times New Roman"/>
          <w:sz w:val="28"/>
          <w:szCs w:val="28"/>
        </w:rPr>
        <w:t xml:space="preserve"> la direction s’organise pour ne pas leur</w:t>
      </w:r>
      <w:r w:rsidR="001F1BB2" w:rsidRPr="008C2C3A">
        <w:rPr>
          <w:rFonts w:ascii="Times New Roman" w:hAnsi="Times New Roman" w:cs="Times New Roman"/>
          <w:sz w:val="28"/>
          <w:szCs w:val="28"/>
        </w:rPr>
        <w:t xml:space="preserve"> </w:t>
      </w:r>
      <w:r w:rsidR="001F1BB2">
        <w:rPr>
          <w:rFonts w:ascii="Times New Roman" w:hAnsi="Times New Roman" w:cs="Times New Roman"/>
          <w:sz w:val="28"/>
          <w:szCs w:val="28"/>
        </w:rPr>
        <w:t>laisser d’autres</w:t>
      </w:r>
      <w:r w:rsidR="001F1BB2" w:rsidRPr="008C2C3A">
        <w:rPr>
          <w:rFonts w:ascii="Times New Roman" w:hAnsi="Times New Roman" w:cs="Times New Roman"/>
          <w:sz w:val="28"/>
          <w:szCs w:val="28"/>
        </w:rPr>
        <w:t xml:space="preserve"> choix</w:t>
      </w:r>
      <w:r w:rsidR="001F1BB2">
        <w:rPr>
          <w:rFonts w:ascii="Times New Roman" w:hAnsi="Times New Roman" w:cs="Times New Roman"/>
          <w:sz w:val="28"/>
          <w:szCs w:val="28"/>
        </w:rPr>
        <w:t> :</w:t>
      </w:r>
      <w:r w:rsidR="001F1BB2" w:rsidRPr="008C2C3A">
        <w:rPr>
          <w:rFonts w:ascii="Times New Roman" w:hAnsi="Times New Roman" w:cs="Times New Roman"/>
          <w:sz w:val="28"/>
          <w:szCs w:val="28"/>
        </w:rPr>
        <w:t xml:space="preserve"> menaces déguisées sur le</w:t>
      </w:r>
      <w:r w:rsidR="001F1BB2">
        <w:rPr>
          <w:rFonts w:ascii="Times New Roman" w:hAnsi="Times New Roman" w:cs="Times New Roman"/>
          <w:sz w:val="28"/>
          <w:szCs w:val="28"/>
        </w:rPr>
        <w:t xml:space="preserve"> renouvellement et la durée des ave</w:t>
      </w:r>
      <w:r w:rsidR="001F1BB2" w:rsidRPr="008C2C3A">
        <w:rPr>
          <w:rFonts w:ascii="Times New Roman" w:hAnsi="Times New Roman" w:cs="Times New Roman"/>
          <w:sz w:val="28"/>
          <w:szCs w:val="28"/>
        </w:rPr>
        <w:t xml:space="preserve">nants de contrat de travail pour </w:t>
      </w:r>
      <w:r w:rsidR="001F1BB2">
        <w:rPr>
          <w:rFonts w:ascii="Times New Roman" w:hAnsi="Times New Roman" w:cs="Times New Roman"/>
          <w:sz w:val="28"/>
          <w:szCs w:val="28"/>
        </w:rPr>
        <w:t>ceux</w:t>
      </w:r>
      <w:r w:rsidR="001F1BB2" w:rsidRPr="008C2C3A">
        <w:rPr>
          <w:rFonts w:ascii="Times New Roman" w:hAnsi="Times New Roman" w:cs="Times New Roman"/>
          <w:sz w:val="28"/>
          <w:szCs w:val="28"/>
        </w:rPr>
        <w:t xml:space="preserve"> </w:t>
      </w:r>
      <w:r w:rsidR="001F1BB2">
        <w:rPr>
          <w:rFonts w:ascii="Times New Roman" w:hAnsi="Times New Roman" w:cs="Times New Roman"/>
          <w:sz w:val="28"/>
          <w:szCs w:val="28"/>
        </w:rPr>
        <w:t xml:space="preserve">du </w:t>
      </w:r>
      <w:r w:rsidR="001F1BB2" w:rsidRPr="008C2C3A">
        <w:rPr>
          <w:rFonts w:ascii="Times New Roman" w:hAnsi="Times New Roman" w:cs="Times New Roman"/>
          <w:sz w:val="28"/>
          <w:szCs w:val="28"/>
        </w:rPr>
        <w:t>VSD</w:t>
      </w:r>
      <w:r w:rsidR="001F1BB2">
        <w:rPr>
          <w:rFonts w:ascii="Times New Roman" w:hAnsi="Times New Roman" w:cs="Times New Roman"/>
          <w:sz w:val="28"/>
          <w:szCs w:val="28"/>
        </w:rPr>
        <w:t>,</w:t>
      </w:r>
      <w:r w:rsidR="001F1BB2" w:rsidRPr="008C2C3A">
        <w:rPr>
          <w:rFonts w:ascii="Times New Roman" w:hAnsi="Times New Roman" w:cs="Times New Roman"/>
          <w:sz w:val="28"/>
          <w:szCs w:val="28"/>
        </w:rPr>
        <w:t xml:space="preserve"> par exemple,</w:t>
      </w:r>
      <w:r w:rsidR="001F1BB2">
        <w:rPr>
          <w:rFonts w:ascii="Times New Roman" w:hAnsi="Times New Roman" w:cs="Times New Roman"/>
          <w:sz w:val="28"/>
          <w:szCs w:val="28"/>
        </w:rPr>
        <w:t xml:space="preserve"> et aussi avec la suspension</w:t>
      </w:r>
      <w:r w:rsidR="001F1BB2" w:rsidRPr="008C2C3A">
        <w:rPr>
          <w:rFonts w:ascii="Times New Roman" w:hAnsi="Times New Roman" w:cs="Times New Roman"/>
          <w:sz w:val="28"/>
          <w:szCs w:val="28"/>
        </w:rPr>
        <w:t xml:space="preserve"> </w:t>
      </w:r>
      <w:r w:rsidR="001F1BB2">
        <w:rPr>
          <w:rFonts w:ascii="Times New Roman" w:hAnsi="Times New Roman" w:cs="Times New Roman"/>
          <w:sz w:val="28"/>
          <w:szCs w:val="28"/>
        </w:rPr>
        <w:t>des contrats d’intérim qui fait que les intérimaires ne sont pas payés pendant les périodes de congés</w:t>
      </w:r>
      <w:r w:rsidR="001F1BB2" w:rsidRPr="008C2C3A">
        <w:rPr>
          <w:rFonts w:ascii="Times New Roman" w:hAnsi="Times New Roman" w:cs="Times New Roman"/>
          <w:sz w:val="28"/>
          <w:szCs w:val="28"/>
        </w:rPr>
        <w:t>.</w:t>
      </w:r>
    </w:p>
    <w:p w14:paraId="1475CC1B" w14:textId="717259EE" w:rsidR="001F1BB2" w:rsidRPr="005D5355" w:rsidRDefault="001F1BB2" w:rsidP="00104BA8">
      <w:pPr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 w:rsidRPr="005D5355">
        <w:rPr>
          <w:rFonts w:ascii="Times New Roman" w:hAnsi="Times New Roman" w:cs="Times New Roman"/>
          <w:sz w:val="30"/>
          <w:szCs w:val="30"/>
        </w:rPr>
        <w:t>Nous devons nous reposer, et nous préparer pour la reprise car entre la r</w:t>
      </w:r>
      <w:bookmarkStart w:id="3" w:name="_GoBack"/>
      <w:bookmarkEnd w:id="3"/>
      <w:r w:rsidRPr="005D5355">
        <w:rPr>
          <w:rFonts w:ascii="Times New Roman" w:hAnsi="Times New Roman" w:cs="Times New Roman"/>
          <w:sz w:val="30"/>
          <w:szCs w:val="30"/>
        </w:rPr>
        <w:t>éforme des retraites et le plan de compétitivité de PSA (NEC 2),</w:t>
      </w:r>
      <w:r>
        <w:rPr>
          <w:rFonts w:ascii="Times New Roman" w:hAnsi="Times New Roman" w:cs="Times New Roman"/>
          <w:sz w:val="30"/>
          <w:szCs w:val="30"/>
        </w:rPr>
        <w:t xml:space="preserve"> pour les seuls profits de PSA et des actionnaires au détriment de </w:t>
      </w:r>
      <w:r w:rsidRPr="005D5355">
        <w:rPr>
          <w:rFonts w:ascii="Times New Roman" w:hAnsi="Times New Roman" w:cs="Times New Roman"/>
          <w:sz w:val="30"/>
          <w:szCs w:val="30"/>
        </w:rPr>
        <w:t xml:space="preserve">nos </w:t>
      </w:r>
      <w:r>
        <w:rPr>
          <w:rFonts w:ascii="Times New Roman" w:hAnsi="Times New Roman" w:cs="Times New Roman"/>
          <w:sz w:val="30"/>
          <w:szCs w:val="30"/>
        </w:rPr>
        <w:t>droits,</w:t>
      </w:r>
      <w:r w:rsidRPr="005D535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de </w:t>
      </w:r>
      <w:r w:rsidRPr="005D5355">
        <w:rPr>
          <w:rFonts w:ascii="Times New Roman" w:hAnsi="Times New Roman" w:cs="Times New Roman"/>
          <w:sz w:val="30"/>
          <w:szCs w:val="30"/>
        </w:rPr>
        <w:t xml:space="preserve">nos salaires, </w:t>
      </w:r>
      <w:r>
        <w:rPr>
          <w:rFonts w:ascii="Times New Roman" w:hAnsi="Times New Roman" w:cs="Times New Roman"/>
          <w:sz w:val="30"/>
          <w:szCs w:val="30"/>
        </w:rPr>
        <w:t>de nos emplois et de nos retraites.</w:t>
      </w:r>
    </w:p>
    <w:p w14:paraId="0623F1EB" w14:textId="77777777" w:rsidR="001F1BB2" w:rsidRPr="008C2C3A" w:rsidRDefault="001F1BB2" w:rsidP="00104B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C3A">
        <w:rPr>
          <w:rFonts w:ascii="Times New Roman" w:hAnsi="Times New Roman" w:cs="Times New Roman"/>
          <w:b/>
          <w:bCs/>
          <w:sz w:val="32"/>
          <w:szCs w:val="32"/>
        </w:rPr>
        <w:t>Ensembles et unis, nous les feront reculer !</w:t>
      </w:r>
    </w:p>
    <w:p w14:paraId="2C046A23" w14:textId="77777777" w:rsidR="001F1BB2" w:rsidRPr="008C2C3A" w:rsidRDefault="001F1BB2" w:rsidP="00104BA8">
      <w:pPr>
        <w:spacing w:before="120"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Pour l’heure la CGT vous souhaite à </w:t>
      </w:r>
      <w:r w:rsidRPr="008C2C3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toutes et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à </w:t>
      </w:r>
      <w:r w:rsidRPr="008C2C3A">
        <w:rPr>
          <w:rFonts w:ascii="Times New Roman" w:hAnsi="Times New Roman" w:cs="Times New Roman"/>
          <w:b/>
          <w:bCs/>
          <w:color w:val="FF0000"/>
          <w:sz w:val="40"/>
          <w:szCs w:val="40"/>
        </w:rPr>
        <w:t>tous 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de t</w:t>
      </w:r>
      <w:r w:rsidRPr="008C2C3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rès bons congés et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de très </w:t>
      </w:r>
      <w:r w:rsidRPr="008C2C3A">
        <w:rPr>
          <w:rFonts w:ascii="Times New Roman" w:hAnsi="Times New Roman" w:cs="Times New Roman"/>
          <w:b/>
          <w:bCs/>
          <w:color w:val="FF0000"/>
          <w:sz w:val="40"/>
          <w:szCs w:val="40"/>
        </w:rPr>
        <w:t>bonnes fêtes !</w:t>
      </w:r>
    </w:p>
    <w:p w14:paraId="1DCB815D" w14:textId="77777777" w:rsidR="0084266F" w:rsidRPr="008C2C3A" w:rsidRDefault="0084266F" w:rsidP="000B0EA8">
      <w:pPr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4"/>
          <w:szCs w:val="4"/>
        </w:rPr>
      </w:pPr>
    </w:p>
    <w:p w14:paraId="232E9F6F" w14:textId="77777777" w:rsidR="0084266F" w:rsidRPr="008C2C3A" w:rsidRDefault="0084266F" w:rsidP="0084266F">
      <w:pPr>
        <w:pStyle w:val="Pieddepage"/>
        <w:pBdr>
          <w:top w:val="single" w:sz="12" w:space="1" w:color="FF0000"/>
        </w:pBdr>
        <w:tabs>
          <w:tab w:val="clear" w:pos="9072"/>
        </w:tabs>
        <w:spacing w:before="40"/>
        <w:jc w:val="center"/>
        <w:rPr>
          <w:rFonts w:ascii="Times New Roman" w:hAnsi="Times New Roman" w:cs="Times New Roman"/>
        </w:rPr>
      </w:pPr>
      <w:r w:rsidRPr="008C2C3A">
        <w:rPr>
          <w:rFonts w:ascii="Times New Roman" w:hAnsi="Times New Roman" w:cs="Times New Roman"/>
        </w:rPr>
        <w:t xml:space="preserve">CGT du Site de Sochaux : PEUGEOT, VIGS, STPI, DERICHEBOURG, SIEDOUBS     </w:t>
      </w:r>
      <w:r w:rsidRPr="008C2C3A">
        <w:rPr>
          <w:rFonts w:ascii="Times New Roman" w:hAnsi="Times New Roman" w:cs="Times New Roman"/>
        </w:rPr>
        <w:sym w:font="Wingdings 2" w:char="F027"/>
      </w:r>
      <w:r w:rsidRPr="008C2C3A">
        <w:rPr>
          <w:rFonts w:ascii="Times New Roman" w:hAnsi="Times New Roman" w:cs="Times New Roman"/>
        </w:rPr>
        <w:t xml:space="preserve"> : 03 81 31 29 77      </w:t>
      </w:r>
    </w:p>
    <w:p w14:paraId="5EBDECA5" w14:textId="37CBC99B" w:rsidR="00FC04AC" w:rsidRPr="008C2C3A" w:rsidRDefault="0084266F" w:rsidP="005D5355">
      <w:pPr>
        <w:pStyle w:val="Pieddepage"/>
        <w:tabs>
          <w:tab w:val="clear" w:pos="9072"/>
        </w:tabs>
        <w:spacing w:before="40" w:after="1080"/>
        <w:jc w:val="center"/>
        <w:rPr>
          <w:rFonts w:ascii="Times New Roman" w:hAnsi="Times New Roman" w:cs="Times New Roman"/>
        </w:rPr>
      </w:pPr>
      <w:r w:rsidRPr="008C2C3A">
        <w:rPr>
          <w:rFonts w:ascii="Times New Roman" w:hAnsi="Times New Roman" w:cs="Times New Roman"/>
        </w:rPr>
        <w:t xml:space="preserve">Mail : cgtpsa.sochaux@laposte.net         Site internet : </w:t>
      </w:r>
      <w:hyperlink r:id="rId8" w:history="1">
        <w:r w:rsidR="00FC04AC" w:rsidRPr="008C2C3A">
          <w:rPr>
            <w:rStyle w:val="Lienhypertexte"/>
            <w:rFonts w:ascii="Times New Roman" w:hAnsi="Times New Roman" w:cs="Times New Roman"/>
          </w:rPr>
          <w:t>http://psasochaux.reference-syndicale.fr</w:t>
        </w:r>
      </w:hyperlink>
      <w:bookmarkEnd w:id="0"/>
    </w:p>
    <w:sectPr w:rsidR="00FC04AC" w:rsidRPr="008C2C3A" w:rsidSect="00104BA8">
      <w:pgSz w:w="11906" w:h="8391" w:orient="landscape" w:code="11"/>
      <w:pgMar w:top="426" w:right="42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F2D4" w14:textId="77777777" w:rsidR="006F32CC" w:rsidRDefault="006F32CC">
      <w:pPr>
        <w:spacing w:after="0" w:line="240" w:lineRule="auto"/>
      </w:pPr>
      <w:r>
        <w:separator/>
      </w:r>
    </w:p>
  </w:endnote>
  <w:endnote w:type="continuationSeparator" w:id="0">
    <w:p w14:paraId="6400A08D" w14:textId="77777777" w:rsidR="006F32CC" w:rsidRDefault="006F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4DF4" w14:textId="77777777" w:rsidR="006F32CC" w:rsidRDefault="006F32CC">
      <w:pPr>
        <w:spacing w:after="0" w:line="240" w:lineRule="auto"/>
      </w:pPr>
      <w:r>
        <w:separator/>
      </w:r>
    </w:p>
  </w:footnote>
  <w:footnote w:type="continuationSeparator" w:id="0">
    <w:p w14:paraId="147593DF" w14:textId="77777777" w:rsidR="006F32CC" w:rsidRDefault="006F3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6F"/>
    <w:rsid w:val="000B0EA8"/>
    <w:rsid w:val="00104BA8"/>
    <w:rsid w:val="001B057C"/>
    <w:rsid w:val="001F1BB2"/>
    <w:rsid w:val="00231D15"/>
    <w:rsid w:val="00286862"/>
    <w:rsid w:val="00321DED"/>
    <w:rsid w:val="0039661B"/>
    <w:rsid w:val="00442422"/>
    <w:rsid w:val="00453285"/>
    <w:rsid w:val="00463AFE"/>
    <w:rsid w:val="00521262"/>
    <w:rsid w:val="00597F66"/>
    <w:rsid w:val="005D5355"/>
    <w:rsid w:val="006F32CC"/>
    <w:rsid w:val="007027FB"/>
    <w:rsid w:val="00793203"/>
    <w:rsid w:val="0084266F"/>
    <w:rsid w:val="008C2C3A"/>
    <w:rsid w:val="009F1D10"/>
    <w:rsid w:val="00C756F3"/>
    <w:rsid w:val="00EC4F21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9D5"/>
  <w15:docId w15:val="{46EB581C-E158-485D-BF44-51758701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6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4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66F"/>
  </w:style>
  <w:style w:type="paragraph" w:styleId="Textedebulles">
    <w:name w:val="Balloon Text"/>
    <w:basedOn w:val="Normal"/>
    <w:link w:val="TextedebullesCar"/>
    <w:uiPriority w:val="99"/>
    <w:semiHidden/>
    <w:unhideWhenUsed/>
    <w:rsid w:val="0084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66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04A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asochaux.reference-syndical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METAIS</cp:lastModifiedBy>
  <cp:revision>2</cp:revision>
  <dcterms:created xsi:type="dcterms:W3CDTF">2019-12-19T16:40:00Z</dcterms:created>
  <dcterms:modified xsi:type="dcterms:W3CDTF">2019-12-19T16:40:00Z</dcterms:modified>
</cp:coreProperties>
</file>